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38CB" w14:textId="77777777" w:rsidR="005E0117" w:rsidRDefault="00604067" w:rsidP="0005235A">
      <w:pPr>
        <w:widowControl w:val="0"/>
        <w:spacing w:line="240" w:lineRule="auto"/>
        <w:jc w:val="center"/>
        <w:rPr>
          <w:rFonts w:eastAsia="Times New Roman"/>
          <w:kern w:val="28"/>
          <w:sz w:val="32"/>
          <w:szCs w:val="20"/>
          <w:lang w:eastAsia="cs-CZ"/>
        </w:rPr>
      </w:pPr>
      <w:r>
        <w:rPr>
          <w:rFonts w:eastAsia="Times New Roman"/>
          <w:noProof/>
          <w:kern w:val="28"/>
          <w:sz w:val="32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1A937011" wp14:editId="483F153A">
            <wp:simplePos x="0" y="0"/>
            <wp:positionH relativeFrom="column">
              <wp:posOffset>-264795</wp:posOffset>
            </wp:positionH>
            <wp:positionV relativeFrom="paragraph">
              <wp:posOffset>-529590</wp:posOffset>
            </wp:positionV>
            <wp:extent cx="869950" cy="830580"/>
            <wp:effectExtent l="0" t="0" r="6350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3" b="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2" behindDoc="0" locked="0" layoutInCell="1" allowOverlap="1" wp14:anchorId="7CC43115" wp14:editId="407E4C3A">
            <wp:simplePos x="0" y="0"/>
            <wp:positionH relativeFrom="column">
              <wp:posOffset>5053965</wp:posOffset>
            </wp:positionH>
            <wp:positionV relativeFrom="paragraph">
              <wp:posOffset>-529590</wp:posOffset>
            </wp:positionV>
            <wp:extent cx="830580" cy="830580"/>
            <wp:effectExtent l="0" t="0" r="0" b="0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ok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2B1">
        <w:rPr>
          <w:rFonts w:eastAsia="Times New Roman"/>
          <w:noProof/>
          <w:kern w:val="28"/>
          <w:sz w:val="32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CAFB06" wp14:editId="71756A5C">
                <wp:simplePos x="0" y="0"/>
                <wp:positionH relativeFrom="column">
                  <wp:posOffset>608965</wp:posOffset>
                </wp:positionH>
                <wp:positionV relativeFrom="paragraph">
                  <wp:posOffset>-66040</wp:posOffset>
                </wp:positionV>
                <wp:extent cx="4367530" cy="229870"/>
                <wp:effectExtent l="4445" t="6350" r="38100" b="30480"/>
                <wp:wrapSquare wrapText="bothSides"/>
                <wp:docPr id="1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67530" cy="2298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B2100" w14:textId="77777777" w:rsidR="00ED32B1" w:rsidRDefault="00ED32B1" w:rsidP="00ED32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STREDNÁ PRIEMYSELNÁ ŠKOLA STROJNÍCKA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AFB06" id="_x0000_t202" coordsize="21600,21600" o:spt="202" path="m,l,21600r21600,l21600,xe">
                <v:stroke joinstyle="miter"/>
                <v:path gradientshapeok="t" o:connecttype="rect"/>
              </v:shapetype>
              <v:shape id="WordArt 21" o:spid="_x0000_s1026" type="#_x0000_t202" style="position:absolute;left:0;text-align:left;margin-left:47.95pt;margin-top:-5.2pt;width:343.9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VcC7wEAALUDAAAOAAAAZHJzL2Uyb0RvYy54bWysU01v2zAMvQ/YfxB0X+yk65cRp8jadZdu&#13;&#10;K9AUPTP6iL1ZoiYpsfPvRylOOqy3YRfBIqnH98jn+c1gOrZTPrRoaz6dlJwpK1C2dlPz59X9hyvO&#13;&#10;QgQroUOrar5Xgd8s3r+b965SM2ywk8ozArGh6l3NmxhdVRRBNMpAmKBTlpIavYFIV78ppIee0E1X&#13;&#10;zMryoujRS+dRqBAoendI8kXG11qJ+F3roCLrak7cYj59PtfpLBZzqDYeXNOKkQb8AwsDraWmJ6g7&#13;&#10;iMC2vn0DZVrhMaCOE4GmQK1bobIGUjMt/1Lz1IBTWQsNJ7jTmML/gxXfdk/u0bM4fMKBFphFBPeA&#13;&#10;4mdgFm8bsBu19B77RoGkxlN+Cmd6q72jteboSg3xs2xpxtM016J3oRrx0z5CFVKndf8VJT2BbcTc&#13;&#10;bdDepNHRMBhRoC3tT5shRCYo+PHs4vL8jFKCcrPZ9dVlXl0B1fG18yF+UWhY+qi5p81ndNg9hJjY&#13;&#10;QHUsGaklNgdecVgPVJIorlHuiWRPjqh5+LUFr0jw1twiGYhUao/mhSy39Flm4p1gV8MLeDf2jsT6&#13;&#10;sTs6IhPI1pDMgknK5Q8CMh0ZbQcdOy/L8joPDKqxeCR7QE1vg1vSuO7brOSV56iEvJEFjj5O5vvz&#13;&#10;nqte/7bFbwAAAP//AwBQSwMEFAAGAAgAAAAhAPLO4z/hAAAADgEAAA8AAABkcnMvZG93bnJldi54&#13;&#10;bWxMTz1PwzAQ3ZH4D9YhsbV2CqFpmktVUZAYulDC7sbXOGpsR7HbpP8eM8Fy0tO9z2IzmY5dafCt&#13;&#10;swjJXAAjWzvV2gah+nqfZcB8kFbJzllCuJGHTXl/V8hcudF+0vUQGhZNrM8lgg6hzzn3tSYj/dz1&#13;&#10;ZOPv5AYjQ4RDw9Ugx2huOr4Q4oUb2dqYoGVPr5rq8+FiEEJQ2+RWvRn/8T3td6MWdSorxMeHabeO&#13;&#10;Z7sGFmgKfwr43RD7QxmLHd3FKs86hFW6ikyEWSKegUXCMntaAjsiLNIMeFnw/zPKHwAAAP//AwBQ&#13;&#10;SwECLQAUAAYACAAAACEAtoM4kv4AAADhAQAAEwAAAAAAAAAAAAAAAAAAAAAAW0NvbnRlbnRfVHlw&#13;&#10;ZXNdLnhtbFBLAQItABQABgAIAAAAIQA4/SH/1gAAAJQBAAALAAAAAAAAAAAAAAAAAC8BAABfcmVs&#13;&#10;cy8ucmVsc1BLAQItABQABgAIAAAAIQAaVVcC7wEAALUDAAAOAAAAAAAAAAAAAAAAAC4CAABkcnMv&#13;&#10;ZTJvRG9jLnhtbFBLAQItABQABgAIAAAAIQDyzuM/4QAAAA4BAAAPAAAAAAAAAAAAAAAAAEkEAABk&#13;&#10;cnMvZG93bnJldi54bWxQSwUGAAAAAAQABADzAAAAVwUAAAAA&#13;&#10;" filled="f" stroked="f">
                <v:stroke joinstyle="round"/>
                <o:lock v:ext="edit" shapetype="t"/>
                <v:textbox style="mso-fit-shape-to-text:t">
                  <w:txbxContent>
                    <w:p w14:paraId="73BB2100" w14:textId="77777777" w:rsidR="00ED32B1" w:rsidRDefault="00ED32B1" w:rsidP="00ED32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20"/>
                          <w:szCs w:val="2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STREDNÁ PRIEMYSELNÁ ŠKOLA STROJNÍCKA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8F9">
        <w:rPr>
          <w:b/>
          <w:spacing w:val="6"/>
        </w:rPr>
        <w:t>Fajnorovo nábrežie 5, 814 75  Bratislava, SR</w:t>
      </w:r>
    </w:p>
    <w:p w14:paraId="58E28FB9" w14:textId="77777777" w:rsidR="0005235A" w:rsidRPr="0005235A" w:rsidRDefault="0005235A" w:rsidP="0005235A">
      <w:pPr>
        <w:widowControl w:val="0"/>
        <w:spacing w:line="240" w:lineRule="auto"/>
        <w:jc w:val="center"/>
        <w:rPr>
          <w:rFonts w:eastAsia="Times New Roman"/>
          <w:kern w:val="28"/>
          <w:sz w:val="32"/>
          <w:szCs w:val="20"/>
          <w:lang w:eastAsia="cs-CZ"/>
        </w:rPr>
      </w:pPr>
    </w:p>
    <w:p w14:paraId="06B08D18" w14:textId="77777777" w:rsidR="00761B4E" w:rsidRDefault="008A4465" w:rsidP="0005235A">
      <w:pPr>
        <w:spacing w:before="100" w:after="360" w:line="240" w:lineRule="auto"/>
        <w:jc w:val="center"/>
        <w:rPr>
          <w:b/>
          <w:smallCaps/>
          <w:sz w:val="36"/>
          <w:szCs w:val="36"/>
        </w:rPr>
      </w:pPr>
      <w:r w:rsidRPr="000561C1">
        <w:rPr>
          <w:b/>
          <w:smallCaps/>
          <w:sz w:val="36"/>
          <w:szCs w:val="36"/>
        </w:rPr>
        <w:t xml:space="preserve">ZADANIE – ZMLUVA </w:t>
      </w:r>
    </w:p>
    <w:p w14:paraId="3E217FE0" w14:textId="77777777" w:rsidR="005E0117" w:rsidRPr="00761B4E" w:rsidRDefault="008A4465" w:rsidP="00761B4E">
      <w:pPr>
        <w:spacing w:before="360" w:after="360" w:line="240" w:lineRule="auto"/>
        <w:jc w:val="center"/>
        <w:rPr>
          <w:b/>
          <w:smallCaps/>
          <w:sz w:val="36"/>
          <w:szCs w:val="36"/>
        </w:rPr>
      </w:pPr>
      <w:r w:rsidRPr="000561C1">
        <w:rPr>
          <w:b/>
          <w:smallCaps/>
          <w:sz w:val="36"/>
          <w:szCs w:val="36"/>
        </w:rPr>
        <w:t xml:space="preserve">K ROČNÍKOVÉMU </w:t>
      </w:r>
      <w:r w:rsidRPr="00761B4E">
        <w:rPr>
          <w:b/>
          <w:caps/>
          <w:sz w:val="36"/>
          <w:szCs w:val="36"/>
        </w:rPr>
        <w:t>PROJEKTU</w:t>
      </w:r>
    </w:p>
    <w:tbl>
      <w:tblPr>
        <w:tblW w:w="91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172"/>
        <w:gridCol w:w="5847"/>
      </w:tblGrid>
      <w:tr w:rsidR="00063DB3" w14:paraId="72EFA72D" w14:textId="77777777" w:rsidTr="00B9537E">
        <w:trPr>
          <w:trHeight w:val="4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38A05" w14:textId="77777777" w:rsidR="00063DB3" w:rsidRDefault="00063DB3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Meno a priezvisko </w:t>
            </w:r>
            <w:r w:rsidR="005E0117">
              <w:rPr>
                <w:b/>
                <w:bCs/>
              </w:rPr>
              <w:t>riešiteľa</w:t>
            </w:r>
            <w:r>
              <w:rPr>
                <w:b/>
                <w:bCs/>
              </w:rPr>
              <w:t>: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2ACE6" w14:textId="77777777" w:rsidR="00063DB3" w:rsidRPr="00B9537E" w:rsidRDefault="00063DB3" w:rsidP="006D2573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000000"/>
              </w:rPr>
            </w:pPr>
          </w:p>
        </w:tc>
      </w:tr>
      <w:tr w:rsidR="00063DB3" w14:paraId="618A5F3C" w14:textId="77777777" w:rsidTr="00B9537E">
        <w:trPr>
          <w:trHeight w:val="4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D6F51" w14:textId="77777777" w:rsidR="00063DB3" w:rsidRDefault="008A4465" w:rsidP="006D2573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Názov záverečnej práce: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46DF0" w14:textId="775EE2F9" w:rsidR="00063DB3" w:rsidRPr="00A04A38" w:rsidRDefault="00604067" w:rsidP="00B9537E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b/>
                <w:color w:val="00B050"/>
              </w:rPr>
            </w:pPr>
            <w:r w:rsidRPr="00A04A38">
              <w:rPr>
                <w:b/>
                <w:color w:val="00B050"/>
              </w:rPr>
              <w:t>Stručný a výstižný</w:t>
            </w:r>
          </w:p>
        </w:tc>
      </w:tr>
      <w:tr w:rsidR="00063DB3" w14:paraId="3D8EA88A" w14:textId="77777777" w:rsidTr="00B9537E">
        <w:trPr>
          <w:trHeight w:val="4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472D7" w14:textId="77777777" w:rsidR="00063DB3" w:rsidRDefault="008A4465" w:rsidP="006D2573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Konzultant RPJ: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6671D" w14:textId="18B531CE" w:rsidR="00063DB3" w:rsidRPr="0051743D" w:rsidRDefault="00732BD9" w:rsidP="006D2573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EE0000"/>
              </w:rPr>
            </w:pPr>
            <w:r w:rsidRPr="0051743D">
              <w:rPr>
                <w:color w:val="EE0000"/>
              </w:rPr>
              <w:t>Titul</w:t>
            </w:r>
            <w:r w:rsidR="00BB2245" w:rsidRPr="0051743D">
              <w:rPr>
                <w:color w:val="EE0000"/>
              </w:rPr>
              <w:t xml:space="preserve">. </w:t>
            </w:r>
            <w:r w:rsidR="00620B22" w:rsidRPr="0051743D">
              <w:rPr>
                <w:color w:val="EE0000"/>
              </w:rPr>
              <w:t>Krstné</w:t>
            </w:r>
            <w:r w:rsidR="00BB2245" w:rsidRPr="0051743D">
              <w:rPr>
                <w:color w:val="EE0000"/>
              </w:rPr>
              <w:t xml:space="preserve"> </w:t>
            </w:r>
            <w:r w:rsidR="0051743D" w:rsidRPr="0051743D">
              <w:rPr>
                <w:color w:val="EE0000"/>
              </w:rPr>
              <w:t>Priezvisko</w:t>
            </w:r>
            <w:r w:rsidR="00BB2245" w:rsidRPr="0051743D">
              <w:rPr>
                <w:color w:val="EE0000"/>
              </w:rPr>
              <w:t xml:space="preserve">, </w:t>
            </w:r>
            <w:r w:rsidR="0051743D" w:rsidRPr="0051743D">
              <w:rPr>
                <w:color w:val="EE0000"/>
              </w:rPr>
              <w:t>Titul</w:t>
            </w:r>
            <w:r w:rsidR="00BB2245" w:rsidRPr="0051743D">
              <w:rPr>
                <w:color w:val="EE0000"/>
              </w:rPr>
              <w:t>.</w:t>
            </w:r>
          </w:p>
        </w:tc>
      </w:tr>
      <w:tr w:rsidR="00063DB3" w14:paraId="1673FCB1" w14:textId="77777777" w:rsidTr="00B9537E">
        <w:trPr>
          <w:trHeight w:val="4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48A47" w14:textId="77777777" w:rsidR="00063DB3" w:rsidRDefault="00063DB3" w:rsidP="006D2573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Typ práce: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9EF5" w14:textId="7823A6CA" w:rsidR="00063DB3" w:rsidRPr="00BB2245" w:rsidRDefault="00BB2245" w:rsidP="006D2573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000000"/>
              </w:rPr>
            </w:pPr>
            <w:r w:rsidRPr="00BB2245">
              <w:rPr>
                <w:color w:val="000000"/>
              </w:rPr>
              <w:t>Záverečná práca</w:t>
            </w:r>
          </w:p>
        </w:tc>
      </w:tr>
      <w:tr w:rsidR="00063DB3" w14:paraId="0497550C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65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420" w14:textId="77777777" w:rsidR="00063DB3" w:rsidRDefault="00063DB3">
            <w:pPr>
              <w:widowControl w:val="0"/>
              <w:autoSpaceDE w:val="0"/>
              <w:snapToGrid w:val="0"/>
              <w:spacing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Cieľ práce:</w:t>
            </w:r>
          </w:p>
          <w:p w14:paraId="10BDF7D0" w14:textId="77777777" w:rsidR="00063DB3" w:rsidRPr="008A4465" w:rsidRDefault="0003407E">
            <w:pPr>
              <w:widowControl w:val="0"/>
              <w:autoSpaceDE w:val="0"/>
              <w:spacing w:before="0" w:line="240" w:lineRule="auto"/>
              <w:rPr>
                <w:color w:val="FF0000"/>
              </w:rPr>
            </w:pPr>
            <w:r w:rsidRPr="008A4465">
              <w:rPr>
                <w:color w:val="FF0000"/>
              </w:rPr>
              <w:t xml:space="preserve">Cieľom práce je zaoberať sa využitím </w:t>
            </w:r>
            <w:r w:rsidR="00E75B06" w:rsidRPr="008A4465">
              <w:rPr>
                <w:color w:val="FF0000"/>
              </w:rPr>
              <w:t>informati</w:t>
            </w:r>
            <w:r w:rsidRPr="008A4465">
              <w:rPr>
                <w:color w:val="FF0000"/>
              </w:rPr>
              <w:t>ckých zručností</w:t>
            </w:r>
            <w:r w:rsidR="00E75B06" w:rsidRPr="008A4465">
              <w:rPr>
                <w:color w:val="FF0000"/>
              </w:rPr>
              <w:t xml:space="preserve"> v odborných predmetoch.</w:t>
            </w:r>
            <w:r w:rsidRPr="008A4465">
              <w:rPr>
                <w:color w:val="FF0000"/>
              </w:rPr>
              <w:t xml:space="preserve"> V práci predstavíme vlastné série zadaní, ktoré riešime s našimi študentmi. Budeme sa zameriavať na prácu s</w:t>
            </w:r>
            <w:r w:rsidR="00047B93" w:rsidRPr="008A4465">
              <w:rPr>
                <w:color w:val="FF0000"/>
              </w:rPr>
              <w:t xml:space="preserve"> prezentáciami, </w:t>
            </w:r>
            <w:r w:rsidRPr="008A4465">
              <w:rPr>
                <w:color w:val="FF0000"/>
              </w:rPr>
              <w:t>textovým editorom, tabuľkovým editorom a programami na kreslenie. Tieto aktivity sa robia v rámci prípravy študentov na odborné predmety, kde ich potom využívajú.</w:t>
            </w:r>
            <w:r w:rsidR="00732CF3" w:rsidRPr="008A4465">
              <w:rPr>
                <w:color w:val="FF0000"/>
              </w:rPr>
              <w:t xml:space="preserve"> </w:t>
            </w:r>
          </w:p>
          <w:p w14:paraId="62D8A786" w14:textId="77777777" w:rsidR="00047B93" w:rsidRDefault="00047B93">
            <w:pPr>
              <w:widowControl w:val="0"/>
              <w:autoSpaceDE w:val="0"/>
              <w:spacing w:before="0" w:line="240" w:lineRule="auto"/>
              <w:rPr>
                <w:color w:val="000000"/>
              </w:rPr>
            </w:pPr>
          </w:p>
          <w:p w14:paraId="2C9FAC07" w14:textId="77777777" w:rsidR="00063DB3" w:rsidRDefault="00063DB3" w:rsidP="00900E8A">
            <w:pPr>
              <w:widowControl w:val="0"/>
              <w:autoSpaceDE w:val="0"/>
              <w:spacing w:before="0" w:line="240" w:lineRule="auto"/>
              <w:rPr>
                <w:color w:val="000000"/>
              </w:rPr>
            </w:pPr>
          </w:p>
        </w:tc>
      </w:tr>
      <w:tr w:rsidR="00063DB3" w14:paraId="355561E8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06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24B" w14:textId="77777777" w:rsidR="00E75B06" w:rsidRDefault="00063DB3" w:rsidP="00E75B06">
            <w:pPr>
              <w:widowControl w:val="0"/>
              <w:tabs>
                <w:tab w:val="left" w:pos="4305"/>
              </w:tabs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</w:rPr>
              <w:t>Odporúčaná literatúra</w:t>
            </w:r>
            <w:r w:rsidR="006048F9">
              <w:rPr>
                <w:b/>
                <w:bCs/>
                <w:color w:val="000000"/>
              </w:rPr>
              <w:t>, iné zdroje</w:t>
            </w:r>
            <w:r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ab/>
            </w:r>
          </w:p>
          <w:p w14:paraId="587B8548" w14:textId="77777777" w:rsidR="00900E8A" w:rsidRPr="008A4465" w:rsidRDefault="00900E8A" w:rsidP="00900E8A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>MACHOVÁ, J. 2002. Informatika pre stredné školy: Práca s textom. Bratislava : SPN, 2002. 48 strán.</w:t>
            </w:r>
          </w:p>
          <w:p w14:paraId="15B4F36D" w14:textId="77777777" w:rsidR="00EE50BD" w:rsidRPr="008A4465" w:rsidRDefault="00EE50BD" w:rsidP="00900E8A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 xml:space="preserve">KALAŠ, I. </w:t>
            </w:r>
            <w:r w:rsidR="00B377E8" w:rsidRPr="008A4465">
              <w:rPr>
                <w:color w:val="FF0000"/>
                <w:sz w:val="18"/>
                <w:szCs w:val="18"/>
              </w:rPr>
              <w:t>a kol</w:t>
            </w:r>
            <w:r w:rsidRPr="008A4465">
              <w:rPr>
                <w:color w:val="FF0000"/>
                <w:sz w:val="18"/>
                <w:szCs w:val="18"/>
              </w:rPr>
              <w:t>.</w:t>
            </w:r>
            <w:r w:rsidR="00B377E8" w:rsidRPr="008A4465">
              <w:rPr>
                <w:color w:val="FF0000"/>
                <w:sz w:val="18"/>
                <w:szCs w:val="18"/>
              </w:rPr>
              <w:t xml:space="preserve"> </w:t>
            </w:r>
            <w:r w:rsidRPr="008A4465">
              <w:rPr>
                <w:color w:val="FF0000"/>
                <w:sz w:val="18"/>
                <w:szCs w:val="18"/>
              </w:rPr>
              <w:t>Informatika pre stredné školy.</w:t>
            </w:r>
            <w:r w:rsidRPr="008A4465">
              <w:rPr>
                <w:rFonts w:eastAsia="Arial"/>
                <w:color w:val="FF0000"/>
                <w:sz w:val="18"/>
                <w:szCs w:val="18"/>
              </w:rPr>
              <w:t xml:space="preserve"> Bratislava</w:t>
            </w:r>
            <w:r w:rsidRPr="008A4465">
              <w:rPr>
                <w:color w:val="FF0000"/>
                <w:sz w:val="18"/>
                <w:szCs w:val="18"/>
              </w:rPr>
              <w:t>: SPN, 2002</w:t>
            </w:r>
          </w:p>
          <w:p w14:paraId="59EB4F06" w14:textId="77777777" w:rsidR="00B377E8" w:rsidRPr="008A4465" w:rsidRDefault="00B377E8" w:rsidP="00B377E8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 xml:space="preserve">ŚNAJDER.  Ľ. Informatika pre stredné školy- Práca s multimédiami. </w:t>
            </w:r>
            <w:r w:rsidRPr="008A4465">
              <w:rPr>
                <w:rFonts w:eastAsia="Arial"/>
                <w:color w:val="FF0000"/>
                <w:sz w:val="18"/>
                <w:szCs w:val="18"/>
              </w:rPr>
              <w:t>Bratislava</w:t>
            </w:r>
            <w:r w:rsidR="00D37805" w:rsidRPr="008A4465">
              <w:rPr>
                <w:color w:val="FF0000"/>
                <w:sz w:val="18"/>
                <w:szCs w:val="18"/>
              </w:rPr>
              <w:t>: SPN, 2005.</w:t>
            </w:r>
          </w:p>
          <w:p w14:paraId="33437C63" w14:textId="77777777" w:rsidR="00900E8A" w:rsidRPr="008A4465" w:rsidRDefault="00900E8A" w:rsidP="00900E8A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>LUKÁČ, S. -  ŠNAJDER, Ľ. 2001. Informatika pre stredné školy: Práca s tabuľkami. Bratislava : SPN, 2001.</w:t>
            </w:r>
          </w:p>
          <w:p w14:paraId="3F07A853" w14:textId="77777777" w:rsidR="00EE50BD" w:rsidRPr="008A4465" w:rsidRDefault="00B377E8" w:rsidP="00B377E8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 xml:space="preserve">SALANCI, Ľ. Informatika pre stredné školy- Práca s grafikou. </w:t>
            </w:r>
            <w:r w:rsidRPr="008A4465">
              <w:rPr>
                <w:rFonts w:eastAsia="Arial"/>
                <w:color w:val="FF0000"/>
                <w:sz w:val="18"/>
                <w:szCs w:val="18"/>
              </w:rPr>
              <w:t>Bratislava</w:t>
            </w:r>
            <w:r w:rsidRPr="008A4465">
              <w:rPr>
                <w:color w:val="FF0000"/>
                <w:sz w:val="18"/>
                <w:szCs w:val="18"/>
              </w:rPr>
              <w:t>: SPN, 2002</w:t>
            </w:r>
          </w:p>
          <w:p w14:paraId="23D14122" w14:textId="77777777" w:rsidR="005479D2" w:rsidRPr="008A4465" w:rsidRDefault="005479D2" w:rsidP="00900E8A">
            <w:pPr>
              <w:pStyle w:val="ZoznamLiteratury"/>
              <w:spacing w:line="240" w:lineRule="auto"/>
              <w:ind w:hanging="567"/>
              <w:rPr>
                <w:color w:val="FF0000"/>
                <w:sz w:val="18"/>
                <w:szCs w:val="18"/>
              </w:rPr>
            </w:pPr>
            <w:r w:rsidRPr="008A4465">
              <w:rPr>
                <w:color w:val="FF0000"/>
                <w:sz w:val="18"/>
                <w:szCs w:val="18"/>
              </w:rPr>
              <w:t>PACIGA, A. Tekutinové mechanizmy - Bratislava: Alfa, 1985</w:t>
            </w:r>
          </w:p>
          <w:p w14:paraId="2DBC8C0C" w14:textId="77777777" w:rsidR="00E75B06" w:rsidRPr="00900E8A" w:rsidRDefault="00E75B06" w:rsidP="00047B93">
            <w:pPr>
              <w:pStyle w:val="ZoznamLiteratury"/>
              <w:numPr>
                <w:ilvl w:val="0"/>
                <w:numId w:val="0"/>
              </w:numPr>
              <w:spacing w:line="240" w:lineRule="auto"/>
              <w:ind w:left="567"/>
              <w:rPr>
                <w:color w:val="000000"/>
                <w:sz w:val="20"/>
              </w:rPr>
            </w:pPr>
          </w:p>
        </w:tc>
      </w:tr>
      <w:tr w:rsidR="00063DB3" w14:paraId="551E9734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9C7F1" w14:textId="77777777" w:rsidR="00063DB3" w:rsidRDefault="005E0117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Dátum zadania: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270A" w14:textId="369D803E" w:rsidR="00063DB3" w:rsidRPr="005E085D" w:rsidRDefault="000D7CAA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EE0000"/>
              </w:rPr>
            </w:pPr>
            <w:r w:rsidRPr="005E085D">
              <w:rPr>
                <w:color w:val="EE0000"/>
              </w:rPr>
              <w:t>DD</w:t>
            </w:r>
            <w:r w:rsidR="00B57F8D" w:rsidRPr="005E085D">
              <w:rPr>
                <w:color w:val="EE0000"/>
              </w:rPr>
              <w:t xml:space="preserve">. </w:t>
            </w:r>
            <w:r w:rsidRPr="005E085D">
              <w:rPr>
                <w:color w:val="EE0000"/>
              </w:rPr>
              <w:t>MM</w:t>
            </w:r>
            <w:r w:rsidR="00B57F8D" w:rsidRPr="005E085D">
              <w:rPr>
                <w:color w:val="EE0000"/>
              </w:rPr>
              <w:t>.</w:t>
            </w:r>
            <w:r w:rsidR="00BB2245" w:rsidRPr="005E085D">
              <w:rPr>
                <w:color w:val="EE0000"/>
              </w:rPr>
              <w:t xml:space="preserve"> </w:t>
            </w:r>
            <w:r w:rsidRPr="005E085D">
              <w:rPr>
                <w:color w:val="EE0000"/>
              </w:rPr>
              <w:t>YYYY</w:t>
            </w:r>
          </w:p>
        </w:tc>
      </w:tr>
      <w:tr w:rsidR="00063DB3" w14:paraId="6B85ACA7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B874D" w14:textId="77777777" w:rsidR="00063DB3" w:rsidRDefault="005E0117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Dátum odovzdania: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4D8C" w14:textId="33EB520D" w:rsidR="00063DB3" w:rsidRPr="005E085D" w:rsidRDefault="00796765" w:rsidP="00064711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b/>
                <w:color w:val="EE0000"/>
              </w:rPr>
            </w:pPr>
            <w:r>
              <w:rPr>
                <w:rFonts w:eastAsia="Times New Roman"/>
                <w:b/>
                <w:color w:val="EE0000"/>
              </w:rPr>
              <w:t>Mesiac</w:t>
            </w:r>
            <w:r w:rsidR="007B7A13" w:rsidRPr="005E085D">
              <w:rPr>
                <w:rFonts w:eastAsia="Times New Roman"/>
                <w:b/>
                <w:color w:val="EE0000"/>
              </w:rPr>
              <w:t xml:space="preserve"> </w:t>
            </w:r>
            <w:r w:rsidR="004D2027" w:rsidRPr="005E085D">
              <w:rPr>
                <w:rFonts w:eastAsia="Times New Roman"/>
                <w:b/>
                <w:color w:val="EE0000"/>
              </w:rPr>
              <w:t>YYYY</w:t>
            </w:r>
          </w:p>
        </w:tc>
      </w:tr>
      <w:tr w:rsidR="00063DB3" w14:paraId="3893CE8D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D76BC" w14:textId="77777777" w:rsidR="00063DB3" w:rsidRDefault="005E0117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Podpis riešiteľa: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CBB6" w14:textId="2AA02803" w:rsidR="00063DB3" w:rsidRPr="00345FB7" w:rsidRDefault="00620B22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Nepísať</w:t>
            </w:r>
            <w:r w:rsidR="005E5436">
              <w:rPr>
                <w:color w:val="00B050"/>
              </w:rPr>
              <w:t>!!!</w:t>
            </w:r>
          </w:p>
        </w:tc>
      </w:tr>
      <w:tr w:rsidR="00732BD9" w14:paraId="158D7D3A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7C1FF" w14:textId="77777777" w:rsidR="00732BD9" w:rsidRDefault="00732BD9" w:rsidP="00732BD9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 riešiteľa: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0278" w14:textId="003AC52B" w:rsidR="00732BD9" w:rsidRPr="005E085D" w:rsidRDefault="00732BD9" w:rsidP="00732BD9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EE0000"/>
              </w:rPr>
            </w:pPr>
            <w:r w:rsidRPr="005E085D">
              <w:rPr>
                <w:color w:val="EE0000"/>
              </w:rPr>
              <w:t>example@email.com</w:t>
            </w:r>
          </w:p>
        </w:tc>
      </w:tr>
      <w:tr w:rsidR="00732BD9" w14:paraId="250C9FA6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9E66B" w14:textId="77777777" w:rsidR="00732BD9" w:rsidRPr="00AD54E6" w:rsidRDefault="00732BD9" w:rsidP="00732BD9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Podpis konzultanta: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9A98" w14:textId="2EABDBA5" w:rsidR="00732BD9" w:rsidRPr="00345FB7" w:rsidRDefault="00620B22" w:rsidP="00732BD9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Nepísať</w:t>
            </w:r>
            <w:r w:rsidR="005E5436">
              <w:rPr>
                <w:color w:val="00B050"/>
              </w:rPr>
              <w:t>!!!</w:t>
            </w:r>
          </w:p>
        </w:tc>
      </w:tr>
      <w:tr w:rsidR="00732BD9" w14:paraId="75C17508" w14:textId="77777777" w:rsidTr="00B9537E">
        <w:trPr>
          <w:trHeight w:val="45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56264" w14:textId="77777777" w:rsidR="00732BD9" w:rsidRPr="00AD54E6" w:rsidRDefault="00732BD9" w:rsidP="00732BD9">
            <w:pPr>
              <w:widowControl w:val="0"/>
              <w:autoSpaceDE w:val="0"/>
              <w:snapToGrid w:val="0"/>
              <w:spacing w:after="60" w:line="240" w:lineRule="auto"/>
              <w:jc w:val="left"/>
              <w:rPr>
                <w:b/>
                <w:bCs/>
              </w:rPr>
            </w:pPr>
            <w:r w:rsidRPr="00AD54E6">
              <w:rPr>
                <w:b/>
                <w:bCs/>
              </w:rPr>
              <w:t xml:space="preserve">E-mail konzultanta: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9449" w14:textId="0425CFF9" w:rsidR="00732BD9" w:rsidRPr="005E085D" w:rsidRDefault="00732BD9" w:rsidP="00732BD9">
            <w:pPr>
              <w:widowControl w:val="0"/>
              <w:autoSpaceDE w:val="0"/>
              <w:snapToGrid w:val="0"/>
              <w:spacing w:after="60" w:line="240" w:lineRule="auto"/>
              <w:jc w:val="center"/>
              <w:rPr>
                <w:color w:val="EE0000"/>
              </w:rPr>
            </w:pPr>
            <w:r w:rsidRPr="005E085D">
              <w:rPr>
                <w:color w:val="EE0000"/>
              </w:rPr>
              <w:t>example@email.com</w:t>
            </w:r>
          </w:p>
        </w:tc>
      </w:tr>
    </w:tbl>
    <w:p w14:paraId="6A7B4757" w14:textId="77777777" w:rsidR="00620B22" w:rsidRDefault="00620B22" w:rsidP="00620B22">
      <w:pPr>
        <w:tabs>
          <w:tab w:val="left" w:pos="8222"/>
        </w:tabs>
        <w:jc w:val="center"/>
        <w:rPr>
          <w:b/>
          <w:color w:val="FF0000"/>
        </w:rPr>
      </w:pPr>
    </w:p>
    <w:p w14:paraId="5067C845" w14:textId="1247E079" w:rsidR="001652BF" w:rsidRDefault="00DF6F75" w:rsidP="00620B22">
      <w:pPr>
        <w:tabs>
          <w:tab w:val="left" w:pos="8222"/>
        </w:tabs>
        <w:jc w:val="center"/>
        <w:rPr>
          <w:b/>
          <w:color w:val="FF0000"/>
        </w:rPr>
      </w:pPr>
      <w:r w:rsidRPr="00DF6F75">
        <w:rPr>
          <w:b/>
          <w:color w:val="FF0000"/>
        </w:rPr>
        <w:t xml:space="preserve">Červený text nahraďte </w:t>
      </w:r>
      <w:r w:rsidR="000D7CAA">
        <w:rPr>
          <w:b/>
          <w:color w:val="FF0000"/>
        </w:rPr>
        <w:t>vlastným</w:t>
      </w:r>
      <w:r w:rsidRPr="00DF6F75">
        <w:rPr>
          <w:b/>
          <w:color w:val="FF0000"/>
        </w:rPr>
        <w:t>!!!</w:t>
      </w:r>
    </w:p>
    <w:p w14:paraId="19B39CCF" w14:textId="3AC74630" w:rsidR="006D2573" w:rsidRPr="00620B22" w:rsidRDefault="001652BF" w:rsidP="00620B22">
      <w:pPr>
        <w:tabs>
          <w:tab w:val="left" w:pos="8222"/>
        </w:tabs>
        <w:jc w:val="center"/>
        <w:rPr>
          <w:color w:val="00B050"/>
          <w:sz w:val="10"/>
        </w:rPr>
      </w:pPr>
      <w:r w:rsidRPr="00620B22">
        <w:rPr>
          <w:b/>
          <w:color w:val="00B050"/>
        </w:rPr>
        <w:t xml:space="preserve">Zelený text </w:t>
      </w:r>
      <w:r w:rsidR="00620B22">
        <w:rPr>
          <w:b/>
          <w:color w:val="00B050"/>
        </w:rPr>
        <w:t>odstráňte</w:t>
      </w:r>
      <w:r w:rsidRPr="00620B22">
        <w:rPr>
          <w:b/>
          <w:color w:val="00B050"/>
        </w:rPr>
        <w:t>!!!</w:t>
      </w:r>
    </w:p>
    <w:sectPr w:rsidR="006D2573" w:rsidRPr="00620B22">
      <w:footerReference w:type="default" r:id="rId13"/>
      <w:pgSz w:w="11906" w:h="16838"/>
      <w:pgMar w:top="1134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0381" w14:textId="77777777" w:rsidR="00567AE3" w:rsidRDefault="00567AE3">
      <w:pPr>
        <w:spacing w:before="0" w:line="240" w:lineRule="auto"/>
      </w:pPr>
      <w:r>
        <w:separator/>
      </w:r>
    </w:p>
  </w:endnote>
  <w:endnote w:type="continuationSeparator" w:id="0">
    <w:p w14:paraId="5D8862E6" w14:textId="77777777" w:rsidR="00567AE3" w:rsidRDefault="00567A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E461" w14:textId="77777777" w:rsidR="00AD54E6" w:rsidRPr="00AD54E6" w:rsidRDefault="00AD54E6" w:rsidP="00AD54E6">
    <w:pPr>
      <w:pStyle w:val="Footer"/>
      <w:jc w:val="right"/>
      <w:rPr>
        <w:color w:val="FFFFFF"/>
      </w:rPr>
    </w:pPr>
    <w:r w:rsidRPr="00AD54E6">
      <w:rPr>
        <w:color w:val="FFFFFF"/>
      </w:rPr>
      <w:t xml:space="preserve">pestuka@centrum.sk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595C" w14:textId="77777777" w:rsidR="00567AE3" w:rsidRDefault="00567AE3">
      <w:pPr>
        <w:spacing w:before="0" w:line="240" w:lineRule="auto"/>
      </w:pPr>
      <w:r>
        <w:separator/>
      </w:r>
    </w:p>
  </w:footnote>
  <w:footnote w:type="continuationSeparator" w:id="0">
    <w:p w14:paraId="3C5662D4" w14:textId="77777777" w:rsidR="00567AE3" w:rsidRDefault="00567AE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ZoznamLiteratury"/>
      <w:lvlText w:val="[%1]"/>
      <w:lvlJc w:val="left"/>
      <w:pPr>
        <w:tabs>
          <w:tab w:val="num" w:pos="567"/>
        </w:tabs>
        <w:ind w:left="567" w:hanging="227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7947874">
    <w:abstractNumId w:val="0"/>
  </w:num>
  <w:num w:numId="2" w16cid:durableId="126132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E4"/>
    <w:rsid w:val="00022985"/>
    <w:rsid w:val="0003407E"/>
    <w:rsid w:val="00046E9B"/>
    <w:rsid w:val="00047B93"/>
    <w:rsid w:val="0005235A"/>
    <w:rsid w:val="000561C1"/>
    <w:rsid w:val="00063DB3"/>
    <w:rsid w:val="00064711"/>
    <w:rsid w:val="00095114"/>
    <w:rsid w:val="000D7CAA"/>
    <w:rsid w:val="000F5925"/>
    <w:rsid w:val="00100831"/>
    <w:rsid w:val="00105415"/>
    <w:rsid w:val="001139E5"/>
    <w:rsid w:val="00146999"/>
    <w:rsid w:val="001652BF"/>
    <w:rsid w:val="001D1B11"/>
    <w:rsid w:val="00245CA1"/>
    <w:rsid w:val="00283BE4"/>
    <w:rsid w:val="0030524F"/>
    <w:rsid w:val="00327ACB"/>
    <w:rsid w:val="00331E3F"/>
    <w:rsid w:val="00345FB7"/>
    <w:rsid w:val="00364436"/>
    <w:rsid w:val="00387148"/>
    <w:rsid w:val="003F4478"/>
    <w:rsid w:val="00404AA2"/>
    <w:rsid w:val="004415DE"/>
    <w:rsid w:val="004A1E97"/>
    <w:rsid w:val="004D2027"/>
    <w:rsid w:val="0050558F"/>
    <w:rsid w:val="0051743D"/>
    <w:rsid w:val="005479D2"/>
    <w:rsid w:val="00567AE3"/>
    <w:rsid w:val="0058546C"/>
    <w:rsid w:val="005C4BFE"/>
    <w:rsid w:val="005D774A"/>
    <w:rsid w:val="005E0117"/>
    <w:rsid w:val="005E085D"/>
    <w:rsid w:val="005E5436"/>
    <w:rsid w:val="00602D31"/>
    <w:rsid w:val="00604067"/>
    <w:rsid w:val="006048F9"/>
    <w:rsid w:val="00620B22"/>
    <w:rsid w:val="00635FD3"/>
    <w:rsid w:val="006407E0"/>
    <w:rsid w:val="00645174"/>
    <w:rsid w:val="006757B9"/>
    <w:rsid w:val="0069291E"/>
    <w:rsid w:val="006B25F6"/>
    <w:rsid w:val="006C1FF7"/>
    <w:rsid w:val="006D0BB0"/>
    <w:rsid w:val="006D2573"/>
    <w:rsid w:val="00701E20"/>
    <w:rsid w:val="00707753"/>
    <w:rsid w:val="00707A7F"/>
    <w:rsid w:val="00732BD9"/>
    <w:rsid w:val="00732CF3"/>
    <w:rsid w:val="00735967"/>
    <w:rsid w:val="0076047B"/>
    <w:rsid w:val="00761B4E"/>
    <w:rsid w:val="0077034F"/>
    <w:rsid w:val="00772AB5"/>
    <w:rsid w:val="00796765"/>
    <w:rsid w:val="007B7A13"/>
    <w:rsid w:val="00830055"/>
    <w:rsid w:val="008A4465"/>
    <w:rsid w:val="008B2D62"/>
    <w:rsid w:val="008E6626"/>
    <w:rsid w:val="00900E8A"/>
    <w:rsid w:val="00912C14"/>
    <w:rsid w:val="0092757F"/>
    <w:rsid w:val="00944471"/>
    <w:rsid w:val="00982EC0"/>
    <w:rsid w:val="00991E45"/>
    <w:rsid w:val="009F2413"/>
    <w:rsid w:val="00A04A38"/>
    <w:rsid w:val="00A20856"/>
    <w:rsid w:val="00A2663B"/>
    <w:rsid w:val="00A7285B"/>
    <w:rsid w:val="00AA0824"/>
    <w:rsid w:val="00AC5E93"/>
    <w:rsid w:val="00AD071F"/>
    <w:rsid w:val="00AD54E6"/>
    <w:rsid w:val="00B377E8"/>
    <w:rsid w:val="00B40754"/>
    <w:rsid w:val="00B5535A"/>
    <w:rsid w:val="00B57F8D"/>
    <w:rsid w:val="00B943CF"/>
    <w:rsid w:val="00B9537E"/>
    <w:rsid w:val="00BB2245"/>
    <w:rsid w:val="00BC07D3"/>
    <w:rsid w:val="00BC4D4D"/>
    <w:rsid w:val="00BD6ED7"/>
    <w:rsid w:val="00C07366"/>
    <w:rsid w:val="00C167E9"/>
    <w:rsid w:val="00CC1CD1"/>
    <w:rsid w:val="00CD22FB"/>
    <w:rsid w:val="00D37805"/>
    <w:rsid w:val="00DC2DAA"/>
    <w:rsid w:val="00DF6F75"/>
    <w:rsid w:val="00E14CFF"/>
    <w:rsid w:val="00E41B36"/>
    <w:rsid w:val="00E75B06"/>
    <w:rsid w:val="00E82C50"/>
    <w:rsid w:val="00ED32B1"/>
    <w:rsid w:val="00EE2722"/>
    <w:rsid w:val="00EE50BD"/>
    <w:rsid w:val="00F23F6E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5C44B9"/>
  <w15:chartTrackingRefBased/>
  <w15:docId w15:val="{DB3E6C58-7CF5-4D58-BDB1-0D1B7EF1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60" w:line="360" w:lineRule="auto"/>
      <w:jc w:val="both"/>
    </w:pPr>
    <w:rPr>
      <w:rFonts w:eastAsia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color w:val="000000"/>
      <w:sz w:val="24"/>
      <w:lang w:val="sk-SK" w:eastAsia="ar-SA" w:bidi="ar-SA"/>
    </w:rPr>
  </w:style>
  <w:style w:type="character" w:customStyle="1" w:styleId="PtaChar">
    <w:name w:val="Päta Char"/>
    <w:rPr>
      <w:rFonts w:ascii="Times New Roman" w:hAnsi="Times New Roman" w:cs="Times New Roman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line="240" w:lineRule="auto"/>
      <w:jc w:val="left"/>
    </w:pPr>
    <w:rPr>
      <w:rFonts w:eastAsia="Times New Roman"/>
      <w:color w:val="000000"/>
      <w:szCs w:val="20"/>
    </w:rPr>
  </w:style>
  <w:style w:type="paragraph" w:customStyle="1" w:styleId="ZoznamLiteratury">
    <w:name w:val="Zoznam Literatury"/>
    <w:basedOn w:val="Normal"/>
    <w:pPr>
      <w:numPr>
        <w:numId w:val="1"/>
      </w:numPr>
      <w:spacing w:before="120" w:after="120" w:line="288" w:lineRule="auto"/>
    </w:pPr>
    <w:rPr>
      <w:rFonts w:eastAsia="Times New Roman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32B1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1866D73609F448E8EAE8B73EE14B9" ma:contentTypeVersion="0" ma:contentTypeDescription="Umožňuje vytvoriť nový dokument." ma:contentTypeScope="" ma:versionID="99e62672f4a06d61a5a2846dd8e858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8b7cd560d93798cc584093420c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97F79-8611-43A2-BB03-F331B18E5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0ECAE-06CC-4A7D-833A-3CA97DF23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91ACF-7682-47BA-81E0-BFCC02877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3E052-02EF-4129-9A9B-287438B9B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1231</Characters>
  <Application>Microsoft Office Word</Application>
  <DocSecurity>0</DocSecurity>
  <Lines>43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Pavla Jozefa Šafárika v Košiciach</vt:lpstr>
      <vt:lpstr>Univerzita Pavla Jozefa Šafárika v Košiciach</vt:lpstr>
    </vt:vector>
  </TitlesOfParts>
  <Company>Commenius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>RPJ</dc:subject>
  <dc:creator>Te</dc:creator>
  <cp:keywords/>
  <cp:lastModifiedBy>Peter Záhora - Študent</cp:lastModifiedBy>
  <cp:revision>19</cp:revision>
  <cp:lastPrinted>1899-12-31T23:00:00Z</cp:lastPrinted>
  <dcterms:created xsi:type="dcterms:W3CDTF">2025-09-18T14:01:00Z</dcterms:created>
  <dcterms:modified xsi:type="dcterms:W3CDTF">2025-10-20T15:52:00Z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0x0101004831866D73609F448E8EAE8B73EE14B9</vt:lpwstr>
  </property>
</Properties>
</file>